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829" w:rsidRPr="00BD3829" w:rsidRDefault="00BD3829" w:rsidP="00BD3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829">
        <w:rPr>
          <w:rFonts w:ascii="Times New Roman" w:hAnsi="Times New Roman" w:cs="Times New Roman"/>
          <w:sz w:val="24"/>
          <w:szCs w:val="24"/>
        </w:rPr>
        <w:t>1.</w:t>
      </w:r>
    </w:p>
    <w:p w:rsidR="00BD3829" w:rsidRPr="00BD3829" w:rsidRDefault="00BD3829" w:rsidP="00BD3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829">
        <w:rPr>
          <w:rFonts w:ascii="Times New Roman" w:hAnsi="Times New Roman" w:cs="Times New Roman"/>
          <w:sz w:val="24"/>
          <w:szCs w:val="24"/>
        </w:rPr>
        <w:t>I agree with your post completely! When it comes to the delivery of a speech, one of the main considerations is to have a positive mindset. In the event that a person develops a negative mindset, the outcome of a speech is not in accordance with the expected results. With this in place, it becomes hard for a speaker to have the right outcome since the content of the speech does not meet the expected considerations. Therefore, a speaker fails to adhere to the speech expectations making it hard to have positive feedback. Overall, the delivery of the speech bears negative outcomes.</w:t>
      </w:r>
    </w:p>
    <w:p w:rsidR="00BD3829" w:rsidRPr="00BD3829" w:rsidRDefault="00BD3829" w:rsidP="00BD3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829">
        <w:rPr>
          <w:rFonts w:ascii="Times New Roman" w:hAnsi="Times New Roman" w:cs="Times New Roman"/>
          <w:sz w:val="24"/>
          <w:szCs w:val="24"/>
        </w:rPr>
        <w:t>2.</w:t>
      </w:r>
    </w:p>
    <w:p w:rsidR="002315CD" w:rsidRPr="00BD3829" w:rsidRDefault="00BD3829" w:rsidP="00BD38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3829">
        <w:rPr>
          <w:rFonts w:ascii="Times New Roman" w:hAnsi="Times New Roman" w:cs="Times New Roman"/>
          <w:sz w:val="24"/>
          <w:szCs w:val="24"/>
        </w:rPr>
        <w:t xml:space="preserve">Excellent post!  When a speaker enhances breathing in the right manner in a speech without failure, the presence is strengthened making one keep and enhance control overall.  Breathing in a speech requires an appropriate posture with a speaker standing with their feet shoulder-width apart while equally distributing their weight. With this in place, a speaker is in a position to own their full height while at the same time, </w:t>
      </w:r>
      <w:proofErr w:type="gramStart"/>
      <w:r w:rsidRPr="00BD3829">
        <w:rPr>
          <w:rFonts w:ascii="Times New Roman" w:hAnsi="Times New Roman" w:cs="Times New Roman"/>
          <w:sz w:val="24"/>
          <w:szCs w:val="24"/>
        </w:rPr>
        <w:t>resonating</w:t>
      </w:r>
      <w:proofErr w:type="gramEnd"/>
      <w:r w:rsidRPr="00BD3829">
        <w:rPr>
          <w:rFonts w:ascii="Times New Roman" w:hAnsi="Times New Roman" w:cs="Times New Roman"/>
          <w:sz w:val="24"/>
          <w:szCs w:val="24"/>
        </w:rPr>
        <w:t xml:space="preserve"> their confidence.  In the event that a speaker adheres to the right breathing in a speech, the overall delivery becomes a success leading to delivery without failure.</w:t>
      </w:r>
      <w:r w:rsidR="002776DE" w:rsidRPr="00BD382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15CD" w:rsidRPr="00BD3829" w:rsidSect="00125D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2CE1"/>
    <w:rsid w:val="00125D1B"/>
    <w:rsid w:val="002315CD"/>
    <w:rsid w:val="002776DE"/>
    <w:rsid w:val="006F2CE1"/>
    <w:rsid w:val="00747140"/>
    <w:rsid w:val="00BD3829"/>
    <w:rsid w:val="00FE0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D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2</cp:revision>
  <dcterms:created xsi:type="dcterms:W3CDTF">2020-07-07T21:19:00Z</dcterms:created>
  <dcterms:modified xsi:type="dcterms:W3CDTF">2020-07-07T21:19:00Z</dcterms:modified>
</cp:coreProperties>
</file>